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56" w:rsidRPr="00621DEB" w:rsidRDefault="00120442" w:rsidP="00CD70AF">
      <w:pPr>
        <w:jc w:val="center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</w:rPr>
        <w:tab/>
      </w:r>
    </w:p>
    <w:p w:rsidR="00D21F56" w:rsidRPr="00621DEB" w:rsidRDefault="00D21F56" w:rsidP="00CD70AF">
      <w:pPr>
        <w:jc w:val="center"/>
        <w:rPr>
          <w:rFonts w:ascii="Verdana" w:hAnsi="Verdana"/>
          <w:b/>
        </w:rPr>
      </w:pP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590291A8" wp14:editId="529AB764">
            <wp:simplePos x="0" y="0"/>
            <wp:positionH relativeFrom="column">
              <wp:posOffset>5759450</wp:posOffset>
            </wp:positionH>
            <wp:positionV relativeFrom="paragraph">
              <wp:posOffset>109220</wp:posOffset>
            </wp:positionV>
            <wp:extent cx="280670" cy="278130"/>
            <wp:effectExtent l="0" t="0" r="0" b="0"/>
            <wp:wrapNone/>
            <wp:docPr id="9" name="8 Imagen" descr="Red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gh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5680" behindDoc="0" locked="0" layoutInCell="1" allowOverlap="1" wp14:anchorId="147A5D9C" wp14:editId="3565DAD3">
            <wp:simplePos x="0" y="0"/>
            <wp:positionH relativeFrom="column">
              <wp:posOffset>5253990</wp:posOffset>
            </wp:positionH>
            <wp:positionV relativeFrom="paragraph">
              <wp:posOffset>112395</wp:posOffset>
            </wp:positionV>
            <wp:extent cx="279400" cy="278130"/>
            <wp:effectExtent l="0" t="0" r="0" b="0"/>
            <wp:wrapNone/>
            <wp:docPr id="8" name="7 Imagen" descr="Yellow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L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DEB">
        <w:rPr>
          <w:rFonts w:ascii="Verdana" w:hAnsi="Verdana"/>
          <w:b/>
          <w:noProof/>
          <w:lang w:eastAsia="es-ES"/>
        </w:rPr>
        <w:drawing>
          <wp:anchor distT="0" distB="0" distL="114300" distR="114300" simplePos="0" relativeHeight="251651584" behindDoc="0" locked="0" layoutInCell="1" allowOverlap="1" wp14:anchorId="1F88B07D" wp14:editId="59E76B19">
            <wp:simplePos x="0" y="0"/>
            <wp:positionH relativeFrom="column">
              <wp:posOffset>4808855</wp:posOffset>
            </wp:positionH>
            <wp:positionV relativeFrom="paragraph">
              <wp:posOffset>109220</wp:posOffset>
            </wp:positionV>
            <wp:extent cx="280035" cy="278130"/>
            <wp:effectExtent l="0" t="0" r="0" b="0"/>
            <wp:wrapNone/>
            <wp:docPr id="7" name="6 Imagen" descr="Green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Light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EC2" w:rsidRPr="00621DEB">
        <w:rPr>
          <w:rFonts w:ascii="Verdana" w:hAnsi="Verdana"/>
          <w:b/>
          <w:noProof/>
        </w:rPr>
        <w:t>Nov</w:t>
      </w:r>
      <w:r w:rsidR="003E309C" w:rsidRPr="00621DEB">
        <w:rPr>
          <w:rFonts w:ascii="Verdana" w:hAnsi="Verdana"/>
          <w:b/>
        </w:rPr>
        <w:t xml:space="preserve"> </w:t>
      </w:r>
      <w:r w:rsidR="0064677C" w:rsidRPr="00621DEB">
        <w:rPr>
          <w:rFonts w:ascii="Verdana" w:hAnsi="Verdana"/>
          <w:b/>
        </w:rPr>
        <w:t>2</w:t>
      </w:r>
      <w:r w:rsidR="008A2EC2" w:rsidRPr="00621DEB">
        <w:rPr>
          <w:rFonts w:ascii="Verdana" w:hAnsi="Verdana"/>
          <w:b/>
        </w:rPr>
        <w:t>6</w:t>
      </w:r>
      <w:r w:rsidR="00CD46D3">
        <w:rPr>
          <w:rFonts w:ascii="Verdana" w:hAnsi="Verdana"/>
          <w:b/>
        </w:rPr>
        <w:t>th</w:t>
      </w:r>
      <w:r w:rsidR="008258E2" w:rsidRPr="00621DEB">
        <w:rPr>
          <w:rFonts w:ascii="Verdana" w:hAnsi="Verdana"/>
          <w:b/>
        </w:rPr>
        <w:t xml:space="preserve"> </w:t>
      </w:r>
      <w:r w:rsidR="00CD70AF" w:rsidRPr="00621DEB">
        <w:rPr>
          <w:rFonts w:ascii="Verdana" w:hAnsi="Verdana"/>
          <w:b/>
        </w:rPr>
        <w:t>, 201</w:t>
      </w:r>
      <w:r w:rsidR="00430866">
        <w:rPr>
          <w:rFonts w:ascii="Verdana" w:hAnsi="Verdana"/>
          <w:b/>
        </w:rPr>
        <w:t>6</w:t>
      </w:r>
    </w:p>
    <w:tbl>
      <w:tblPr>
        <w:tblStyle w:val="Listavistosa-nfasis3"/>
        <w:tblW w:w="9639" w:type="dxa"/>
        <w:jc w:val="center"/>
        <w:tblLook w:val="04A0" w:firstRow="1" w:lastRow="0" w:firstColumn="1" w:lastColumn="0" w:noHBand="0" w:noVBand="1"/>
      </w:tblPr>
      <w:tblGrid>
        <w:gridCol w:w="801"/>
        <w:gridCol w:w="1901"/>
        <w:gridCol w:w="12"/>
        <w:gridCol w:w="2521"/>
        <w:gridCol w:w="2320"/>
        <w:gridCol w:w="664"/>
        <w:gridCol w:w="664"/>
        <w:gridCol w:w="756"/>
      </w:tblGrid>
      <w:tr w:rsidR="001612FE" w:rsidRPr="00621DEB" w:rsidTr="004C01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  <w:shd w:val="clear" w:color="auto" w:fill="C00000"/>
          </w:tcPr>
          <w:p w:rsidR="008824BA" w:rsidRPr="00621DEB" w:rsidRDefault="00120442" w:rsidP="008824BA">
            <w:pPr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Time</w:t>
            </w:r>
          </w:p>
        </w:tc>
        <w:tc>
          <w:tcPr>
            <w:tcW w:w="1913" w:type="dxa"/>
            <w:gridSpan w:val="2"/>
            <w:shd w:val="clear" w:color="auto" w:fill="C00000"/>
          </w:tcPr>
          <w:p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Role</w:t>
            </w:r>
          </w:p>
        </w:tc>
        <w:tc>
          <w:tcPr>
            <w:tcW w:w="2521" w:type="dxa"/>
            <w:shd w:val="clear" w:color="auto" w:fill="C00000"/>
          </w:tcPr>
          <w:p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Assigned to</w:t>
            </w:r>
          </w:p>
        </w:tc>
        <w:tc>
          <w:tcPr>
            <w:tcW w:w="2320" w:type="dxa"/>
            <w:shd w:val="clear" w:color="auto" w:fill="C00000"/>
          </w:tcPr>
          <w:p w:rsidR="008824BA" w:rsidRPr="00621DEB" w:rsidRDefault="00120442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  <w:r>
              <w:rPr>
                <w:rFonts w:ascii="Verdana" w:hAnsi="Verdana"/>
                <w:color w:val="FFC000"/>
                <w:sz w:val="20"/>
                <w:szCs w:val="20"/>
              </w:rPr>
              <w:t>Description</w:t>
            </w:r>
          </w:p>
        </w:tc>
        <w:tc>
          <w:tcPr>
            <w:tcW w:w="664" w:type="dxa"/>
            <w:shd w:val="clear" w:color="auto" w:fill="C00000"/>
          </w:tcPr>
          <w:p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664" w:type="dxa"/>
            <w:shd w:val="clear" w:color="auto" w:fill="C00000"/>
          </w:tcPr>
          <w:p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C00000"/>
          </w:tcPr>
          <w:p w:rsidR="008824BA" w:rsidRPr="00621DEB" w:rsidRDefault="008824BA" w:rsidP="008824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C000"/>
                <w:sz w:val="20"/>
                <w:szCs w:val="20"/>
              </w:rPr>
            </w:pPr>
          </w:p>
        </w:tc>
      </w:tr>
      <w:tr w:rsidR="00D21F56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8A2EC2" w:rsidP="00B606D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621DEB">
              <w:rPr>
                <w:rStyle w:val="gensmall1"/>
                <w:rFonts w:ascii="Verdana" w:eastAsia="Times New Roman" w:hAnsi="Verdana"/>
                <w:sz w:val="18"/>
                <w:szCs w:val="18"/>
              </w:rPr>
              <w:t>1</w:t>
            </w:r>
            <w:r w:rsidR="00B606DA">
              <w:rPr>
                <w:rStyle w:val="gensmall1"/>
                <w:rFonts w:ascii="Verdana" w:eastAsia="Times New Roman" w:hAnsi="Verdana"/>
                <w:sz w:val="18"/>
                <w:szCs w:val="18"/>
              </w:rPr>
              <w:t>8</w:t>
            </w:r>
            <w:r w:rsidRPr="00621DEB">
              <w:rPr>
                <w:rStyle w:val="gensmall1"/>
                <w:rFonts w:ascii="Verdana" w:eastAsia="Times New Roman" w:hAnsi="Verdana"/>
                <w:sz w:val="18"/>
                <w:szCs w:val="18"/>
              </w:rPr>
              <w:t>:</w:t>
            </w:r>
            <w:r w:rsidR="00B606DA">
              <w:rPr>
                <w:rStyle w:val="gensmall1"/>
                <w:rFonts w:ascii="Verdana" w:eastAsia="Times New Roman" w:hAnsi="Verdana"/>
                <w:sz w:val="18"/>
                <w:szCs w:val="18"/>
              </w:rPr>
              <w:t>0</w:t>
            </w:r>
            <w:r w:rsidRPr="00621DEB">
              <w:rPr>
                <w:rStyle w:val="gensmall1"/>
                <w:rFonts w:ascii="Verdana" w:eastAsia="Times New Roman" w:hAnsi="Verdana"/>
                <w:sz w:val="18"/>
                <w:szCs w:val="18"/>
              </w:rPr>
              <w:t>0</w:t>
            </w:r>
          </w:p>
        </w:tc>
        <w:tc>
          <w:tcPr>
            <w:tcW w:w="1901" w:type="dxa"/>
          </w:tcPr>
          <w:p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Meeting Leader</w:t>
            </w:r>
          </w:p>
        </w:tc>
        <w:tc>
          <w:tcPr>
            <w:tcW w:w="2533" w:type="dxa"/>
            <w:gridSpan w:val="2"/>
          </w:tcPr>
          <w:p w:rsidR="008824BA" w:rsidRPr="00621DEB" w:rsidRDefault="004C0121" w:rsidP="00D21F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Alexander Hristov</w:t>
            </w:r>
          </w:p>
        </w:tc>
        <w:tc>
          <w:tcPr>
            <w:tcW w:w="2320" w:type="dxa"/>
          </w:tcPr>
          <w:p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General Introduction</w:t>
            </w:r>
          </w:p>
        </w:tc>
        <w:tc>
          <w:tcPr>
            <w:tcW w:w="664" w:type="dxa"/>
          </w:tcPr>
          <w:p w:rsidR="008824BA" w:rsidRPr="00621DEB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664" w:type="dxa"/>
          </w:tcPr>
          <w:p w:rsidR="008824BA" w:rsidRPr="00621DEB" w:rsidRDefault="00485241" w:rsidP="00AD4F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4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</w:t>
            </w:r>
            <w:r w:rsidR="00AD4FF7" w:rsidRPr="00621DEB">
              <w:rPr>
                <w:rFonts w:ascii="Verdana" w:hAnsi="Verdana"/>
                <w:sz w:val="18"/>
                <w:szCs w:val="18"/>
              </w:rPr>
              <w:t>0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8824BA" w:rsidRPr="00621DEB" w:rsidRDefault="004852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5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D21F56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18:05</w:t>
            </w:r>
          </w:p>
        </w:tc>
        <w:tc>
          <w:tcPr>
            <w:tcW w:w="1901" w:type="dxa"/>
          </w:tcPr>
          <w:p w:rsidR="008824BA" w:rsidRPr="00621DEB" w:rsidRDefault="00B606DA" w:rsidP="000D1F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i/>
              </w:rPr>
            </w:pPr>
            <w:r>
              <w:rPr>
                <w:rStyle w:val="gen1"/>
                <w:rFonts w:ascii="Verdana" w:eastAsia="Times New Roman" w:hAnsi="Verdana"/>
              </w:rPr>
              <w:t>Timer</w:t>
            </w:r>
          </w:p>
        </w:tc>
        <w:tc>
          <w:tcPr>
            <w:tcW w:w="2533" w:type="dxa"/>
            <w:gridSpan w:val="2"/>
          </w:tcPr>
          <w:p w:rsidR="008824BA" w:rsidRPr="00621DEB" w:rsidRDefault="004C0121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Carlos</w:t>
            </w:r>
            <w:r w:rsidR="00CD1541">
              <w:rPr>
                <w:rFonts w:ascii="Verdana" w:eastAsia="Times New Roman" w:hAnsi="Verdana"/>
                <w:b/>
                <w:sz w:val="18"/>
                <w:szCs w:val="18"/>
              </w:rPr>
              <w:t xml:space="preserve"> Fernández</w:t>
            </w:r>
          </w:p>
        </w:tc>
        <w:tc>
          <w:tcPr>
            <w:tcW w:w="2320" w:type="dxa"/>
          </w:tcPr>
          <w:p w:rsidR="008824BA" w:rsidRPr="00621DEB" w:rsidRDefault="00B606DA" w:rsidP="00CD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 xml:space="preserve">Explanation of the </w:t>
            </w:r>
            <w:r w:rsidR="00CD46D3">
              <w:rPr>
                <w:rStyle w:val="gensmall1"/>
                <w:rFonts w:ascii="Verdana" w:eastAsia="Times New Roman" w:hAnsi="Verdana"/>
                <w:sz w:val="18"/>
                <w:szCs w:val="18"/>
              </w:rPr>
              <w:t>r</w:t>
            </w: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ole</w:t>
            </w: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:rsidR="008824BA" w:rsidRPr="00621DEB" w:rsidRDefault="008159C9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D21F56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18:07</w:t>
            </w:r>
          </w:p>
        </w:tc>
        <w:tc>
          <w:tcPr>
            <w:tcW w:w="1901" w:type="dxa"/>
          </w:tcPr>
          <w:p w:rsidR="008824BA" w:rsidRPr="00621DEB" w:rsidRDefault="00B606DA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Grammarian</w:t>
            </w:r>
          </w:p>
        </w:tc>
        <w:tc>
          <w:tcPr>
            <w:tcW w:w="2533" w:type="dxa"/>
            <w:gridSpan w:val="2"/>
          </w:tcPr>
          <w:p w:rsidR="008824BA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621DEB">
              <w:rPr>
                <w:rFonts w:ascii="Verdana" w:eastAsia="Times New Roman" w:hAnsi="Verdana"/>
                <w:b/>
                <w:noProof/>
                <w:color w:val="121212"/>
                <w:sz w:val="18"/>
                <w:szCs w:val="18"/>
                <w:lang w:eastAsia="es-ES"/>
              </w:rPr>
              <w:drawing>
                <wp:inline distT="0" distB="0" distL="0" distR="0" wp14:anchorId="3C0B6C66" wp14:editId="1D4A6963">
                  <wp:extent cx="193194" cy="135172"/>
                  <wp:effectExtent l="0" t="0" r="0" b="0"/>
                  <wp:docPr id="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conferenci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7" cy="13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en1"/>
                <w:rFonts w:ascii="Verdana" w:eastAsia="Times New Roman" w:hAnsi="Verdana"/>
                <w:b/>
              </w:rPr>
              <w:t xml:space="preserve"> David Harfield</w:t>
            </w:r>
          </w:p>
          <w:p w:rsidR="004C0121" w:rsidRPr="00621DEB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[CA]</w:t>
            </w:r>
          </w:p>
        </w:tc>
        <w:tc>
          <w:tcPr>
            <w:tcW w:w="2320" w:type="dxa"/>
          </w:tcPr>
          <w:p w:rsidR="008824BA" w:rsidRPr="00CD46D3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Explanation of the role  and word of the day</w:t>
            </w: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1:00</w:t>
            </w:r>
          </w:p>
        </w:tc>
        <w:tc>
          <w:tcPr>
            <w:tcW w:w="664" w:type="dxa"/>
          </w:tcPr>
          <w:p w:rsidR="008824BA" w:rsidRPr="00621DEB" w:rsidRDefault="007A050E" w:rsidP="007A050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</w:t>
            </w:r>
            <w:r w:rsidRPr="00621DEB">
              <w:rPr>
                <w:rFonts w:ascii="Verdana" w:hAnsi="Verdana"/>
                <w:sz w:val="18"/>
                <w:szCs w:val="18"/>
              </w:rPr>
              <w:t>3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8824BA" w:rsidRPr="00621DEB" w:rsidRDefault="007A050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5503F5" w:rsidRPr="00621DEB" w:rsidTr="0095118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:rsidR="005503F5" w:rsidRPr="00621DEB" w:rsidRDefault="00E8029E" w:rsidP="00964E3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>
                <v:rect id="_x0000_i1025" style="width:508.35pt;height:1pt;mso-position-vertical:absolute" o:hralign="center" o:hrstd="t" o:hr="t" fillcolor="#a0a0a0" stroked="f"/>
              </w:pict>
            </w:r>
          </w:p>
        </w:tc>
      </w:tr>
      <w:tr w:rsidR="00D21F56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18:10</w:t>
            </w:r>
          </w:p>
        </w:tc>
        <w:tc>
          <w:tcPr>
            <w:tcW w:w="1901" w:type="dxa"/>
          </w:tcPr>
          <w:p w:rsidR="008824BA" w:rsidRPr="00621DEB" w:rsidRDefault="00B606DA" w:rsidP="00B60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Thought of the Day</w:t>
            </w:r>
          </w:p>
        </w:tc>
        <w:tc>
          <w:tcPr>
            <w:tcW w:w="2533" w:type="dxa"/>
            <w:gridSpan w:val="2"/>
          </w:tcPr>
          <w:p w:rsidR="004C0121" w:rsidRDefault="004C0121" w:rsidP="004C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 w:rsidRPr="00621DEB">
              <w:rPr>
                <w:rFonts w:ascii="Verdana" w:eastAsia="Times New Roman" w:hAnsi="Verdana"/>
                <w:b/>
                <w:noProof/>
                <w:color w:val="121212"/>
                <w:sz w:val="18"/>
                <w:szCs w:val="18"/>
                <w:lang w:eastAsia="es-ES"/>
              </w:rPr>
              <w:drawing>
                <wp:inline distT="0" distB="0" distL="0" distR="0" wp14:anchorId="57B6BA46" wp14:editId="1814FE54">
                  <wp:extent cx="193194" cy="135172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conferenci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87" cy="136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1F56" w:rsidRPr="00621DEB">
              <w:rPr>
                <w:rStyle w:val="gen1"/>
                <w:rFonts w:ascii="Verdana" w:eastAsia="Times New Roman" w:hAnsi="Verdana"/>
                <w:b/>
              </w:rPr>
              <w:t xml:space="preserve"> </w:t>
            </w:r>
            <w:r w:rsidRPr="004C0121">
              <w:rPr>
                <w:rStyle w:val="gen1"/>
                <w:rFonts w:ascii="Verdana" w:eastAsia="Times New Roman" w:hAnsi="Verdana"/>
                <w:b/>
              </w:rPr>
              <w:t>Hélène Kemmere</w:t>
            </w:r>
          </w:p>
          <w:p w:rsidR="001612FE" w:rsidRPr="00621DEB" w:rsidRDefault="004C0121" w:rsidP="004C0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[UK]</w:t>
            </w:r>
          </w:p>
        </w:tc>
        <w:tc>
          <w:tcPr>
            <w:tcW w:w="2320" w:type="dxa"/>
          </w:tcPr>
          <w:p w:rsidR="008824BA" w:rsidRPr="00621DEB" w:rsidRDefault="008824B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:rsidR="008824BA" w:rsidRPr="00621DEB" w:rsidRDefault="008824BA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1612FE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18:15</w:t>
            </w:r>
          </w:p>
        </w:tc>
        <w:tc>
          <w:tcPr>
            <w:tcW w:w="1901" w:type="dxa"/>
          </w:tcPr>
          <w:p w:rsidR="001612FE" w:rsidRPr="00621DEB" w:rsidRDefault="00B606DA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1st Speaker Evaluator</w:t>
            </w:r>
          </w:p>
        </w:tc>
        <w:tc>
          <w:tcPr>
            <w:tcW w:w="2533" w:type="dxa"/>
            <w:gridSpan w:val="2"/>
          </w:tcPr>
          <w:p w:rsidR="001612FE" w:rsidRPr="00621DEB" w:rsidRDefault="004C0121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Sania Jelic</w:t>
            </w:r>
          </w:p>
        </w:tc>
        <w:tc>
          <w:tcPr>
            <w:tcW w:w="2320" w:type="dxa"/>
          </w:tcPr>
          <w:p w:rsidR="001612FE" w:rsidRPr="00CD46D3" w:rsidRDefault="00CD46D3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Explain the objectives of the speech</w:t>
            </w:r>
          </w:p>
        </w:tc>
        <w:tc>
          <w:tcPr>
            <w:tcW w:w="664" w:type="dxa"/>
          </w:tcPr>
          <w:p w:rsidR="001612FE" w:rsidRPr="00621DEB" w:rsidRDefault="001612FE" w:rsidP="001612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1:00</w:t>
            </w:r>
          </w:p>
        </w:tc>
        <w:tc>
          <w:tcPr>
            <w:tcW w:w="664" w:type="dxa"/>
          </w:tcPr>
          <w:p w:rsidR="001612F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1:30</w:t>
            </w:r>
          </w:p>
        </w:tc>
        <w:tc>
          <w:tcPr>
            <w:tcW w:w="756" w:type="dxa"/>
          </w:tcPr>
          <w:p w:rsidR="001612F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</w:tr>
      <w:tr w:rsidR="00D21F56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18:20</w:t>
            </w:r>
          </w:p>
        </w:tc>
        <w:tc>
          <w:tcPr>
            <w:tcW w:w="1901" w:type="dxa"/>
          </w:tcPr>
          <w:p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1st Speaker</w:t>
            </w:r>
          </w:p>
        </w:tc>
        <w:tc>
          <w:tcPr>
            <w:tcW w:w="2533" w:type="dxa"/>
            <w:gridSpan w:val="2"/>
          </w:tcPr>
          <w:p w:rsidR="008824BA" w:rsidRPr="00621DEB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Eric David</w:t>
            </w:r>
          </w:p>
        </w:tc>
        <w:tc>
          <w:tcPr>
            <w:tcW w:w="2320" w:type="dxa"/>
          </w:tcPr>
          <w:p w:rsidR="008824BA" w:rsidRPr="00621DEB" w:rsidRDefault="00CD46D3" w:rsidP="00161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"Who am I"?</w:t>
            </w:r>
          </w:p>
        </w:tc>
        <w:tc>
          <w:tcPr>
            <w:tcW w:w="664" w:type="dxa"/>
          </w:tcPr>
          <w:p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664" w:type="dxa"/>
          </w:tcPr>
          <w:p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756" w:type="dxa"/>
          </w:tcPr>
          <w:p w:rsidR="008824BA" w:rsidRPr="00621DEB" w:rsidRDefault="00CD1541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824BA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8824BA" w:rsidP="008824B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01" w:type="dxa"/>
          </w:tcPr>
          <w:p w:rsidR="008824BA" w:rsidRPr="00621DEB" w:rsidRDefault="008824B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</w:p>
        </w:tc>
        <w:tc>
          <w:tcPr>
            <w:tcW w:w="4853" w:type="dxa"/>
            <w:gridSpan w:val="3"/>
          </w:tcPr>
          <w:p w:rsidR="001612FE" w:rsidRPr="00621DEB" w:rsidRDefault="001612FE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</w:pPr>
          </w:p>
          <w:p w:rsidR="008824BA" w:rsidRPr="00621DEB" w:rsidRDefault="00CD46D3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t>Basic Communication Path</w:t>
            </w:r>
            <w:r w:rsidR="008824BA" w:rsidRPr="00621DEB"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t xml:space="preserve"> -  - </w:t>
            </w:r>
            <w:r w:rsidR="001612FE" w:rsidRPr="00621DEB"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t>"</w:t>
            </w:r>
            <w:r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t>Who Am I?</w:t>
            </w:r>
            <w:r w:rsidR="001612FE" w:rsidRPr="00621DEB"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t>"</w:t>
            </w:r>
            <w:r w:rsidR="001612FE" w:rsidRPr="00621DEB">
              <w:rPr>
                <w:rStyle w:val="gensmall1"/>
                <w:rFonts w:ascii="Verdana" w:eastAsia="Times New Roman" w:hAnsi="Verdana"/>
                <w:i/>
                <w:iCs/>
                <w:sz w:val="18"/>
                <w:szCs w:val="18"/>
              </w:rPr>
              <w:br/>
            </w:r>
            <w:hyperlink r:id="rId13" w:history="1">
              <w:r w:rsidRPr="00526514">
                <w:rPr>
                  <w:rStyle w:val="Hipervnculo"/>
                  <w:rFonts w:ascii="Verdana" w:eastAsia="Times New Roman" w:hAnsi="Verdana"/>
                  <w:sz w:val="18"/>
                  <w:szCs w:val="18"/>
                </w:rPr>
                <w:t>http://wiki.agoraspeakers.org/Who+am+I</w:t>
              </w:r>
            </w:hyperlink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1612FE" w:rsidRPr="00621DEB" w:rsidRDefault="001612FE" w:rsidP="001612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:rsidR="008824BA" w:rsidRPr="00621DEB" w:rsidRDefault="008824BA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612FE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A2EC2" w:rsidRPr="00621DEB" w:rsidRDefault="008A2EC2" w:rsidP="0075175E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01" w:type="dxa"/>
          </w:tcPr>
          <w:p w:rsidR="008A2EC2" w:rsidRPr="00621DEB" w:rsidRDefault="00B606DA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Break</w:t>
            </w:r>
          </w:p>
        </w:tc>
        <w:tc>
          <w:tcPr>
            <w:tcW w:w="2533" w:type="dxa"/>
            <w:gridSpan w:val="2"/>
          </w:tcPr>
          <w:p w:rsidR="008A2EC2" w:rsidRPr="00621DEB" w:rsidRDefault="008A2EC2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</w:p>
        </w:tc>
        <w:tc>
          <w:tcPr>
            <w:tcW w:w="2320" w:type="dxa"/>
          </w:tcPr>
          <w:p w:rsidR="008A2EC2" w:rsidRPr="00621DEB" w:rsidRDefault="001612FE" w:rsidP="00751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621DEB">
              <w:rPr>
                <w:rStyle w:val="gensmall1"/>
                <w:rFonts w:ascii="Verdana" w:eastAsia="Times New Roman" w:hAnsi="Verdana"/>
                <w:sz w:val="18"/>
                <w:szCs w:val="18"/>
              </w:rPr>
              <w:t>Feedback</w:t>
            </w:r>
          </w:p>
        </w:tc>
        <w:tc>
          <w:tcPr>
            <w:tcW w:w="664" w:type="dxa"/>
          </w:tcPr>
          <w:p w:rsidR="008A2EC2" w:rsidRPr="00621DEB" w:rsidRDefault="001612FE" w:rsidP="007517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</w:t>
            </w:r>
            <w:r w:rsidR="008A2EC2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664" w:type="dxa"/>
          </w:tcPr>
          <w:p w:rsidR="008A2EC2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</w:t>
            </w:r>
            <w:r w:rsidR="008A2EC2" w:rsidRPr="00621DEB">
              <w:rPr>
                <w:rFonts w:ascii="Verdana" w:hAnsi="Verdana"/>
                <w:sz w:val="18"/>
                <w:szCs w:val="18"/>
              </w:rPr>
              <w:t>:</w:t>
            </w:r>
            <w:r w:rsidRPr="00621DEB">
              <w:rPr>
                <w:rFonts w:ascii="Verdana" w:hAnsi="Verdana"/>
                <w:sz w:val="18"/>
                <w:szCs w:val="18"/>
              </w:rPr>
              <w:t>3</w:t>
            </w:r>
            <w:r w:rsidR="008A2EC2" w:rsidRPr="00621DE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756" w:type="dxa"/>
          </w:tcPr>
          <w:p w:rsidR="008A2EC2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</w:t>
            </w:r>
            <w:r w:rsidR="008A2EC2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8A2EC2" w:rsidRPr="00621DEB" w:rsidTr="00951182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:rsidR="008A2EC2" w:rsidRPr="00621DEB" w:rsidRDefault="00E8029E" w:rsidP="0075175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>
                <v:rect id="_x0000_i1026" style="width:508.35pt;height:1pt;mso-position-vertical:absolute" o:hralign="center" o:hrstd="t" o:hr="t" fillcolor="#a0a0a0" stroked="f"/>
              </w:pict>
            </w:r>
          </w:p>
        </w:tc>
      </w:tr>
      <w:tr w:rsidR="001612FE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1612FE" w:rsidRPr="00621DEB" w:rsidRDefault="00CD1541" w:rsidP="00951182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18:30</w:t>
            </w:r>
          </w:p>
        </w:tc>
        <w:tc>
          <w:tcPr>
            <w:tcW w:w="1901" w:type="dxa"/>
          </w:tcPr>
          <w:p w:rsidR="001612FE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Hot Questions Evaluator</w:t>
            </w:r>
          </w:p>
        </w:tc>
        <w:tc>
          <w:tcPr>
            <w:tcW w:w="2533" w:type="dxa"/>
            <w:gridSpan w:val="2"/>
          </w:tcPr>
          <w:p w:rsidR="001612FE" w:rsidRPr="00621DEB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Agustín Millán</w:t>
            </w:r>
          </w:p>
        </w:tc>
        <w:tc>
          <w:tcPr>
            <w:tcW w:w="2320" w:type="dxa"/>
          </w:tcPr>
          <w:p w:rsidR="001612FE" w:rsidRPr="00CD46D3" w:rsidRDefault="00CD46D3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</w:pPr>
            <w:r w:rsidRPr="00CD46D3">
              <w:rPr>
                <w:rStyle w:val="gensmall1"/>
                <w:rFonts w:ascii="Verdana" w:eastAsia="Times New Roman" w:hAnsi="Verdana"/>
                <w:sz w:val="18"/>
                <w:szCs w:val="18"/>
                <w:lang w:val="en-US"/>
              </w:rPr>
              <w:t>Explanation of the purpose of the section</w:t>
            </w:r>
          </w:p>
        </w:tc>
        <w:tc>
          <w:tcPr>
            <w:tcW w:w="664" w:type="dxa"/>
          </w:tcPr>
          <w:p w:rsidR="001612FE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1:00</w:t>
            </w:r>
          </w:p>
        </w:tc>
        <w:tc>
          <w:tcPr>
            <w:tcW w:w="664" w:type="dxa"/>
          </w:tcPr>
          <w:p w:rsidR="001612FE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1:30</w:t>
            </w:r>
          </w:p>
        </w:tc>
        <w:tc>
          <w:tcPr>
            <w:tcW w:w="756" w:type="dxa"/>
          </w:tcPr>
          <w:p w:rsidR="001612FE" w:rsidRPr="00621DEB" w:rsidRDefault="001612FE" w:rsidP="001612F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A2EC2" w:rsidRPr="00621DEB" w:rsidRDefault="00CD1541" w:rsidP="008824B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18:32</w:t>
            </w:r>
          </w:p>
        </w:tc>
        <w:tc>
          <w:tcPr>
            <w:tcW w:w="1901" w:type="dxa"/>
          </w:tcPr>
          <w:p w:rsidR="008A2EC2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Hot Questions</w:t>
            </w:r>
          </w:p>
        </w:tc>
        <w:tc>
          <w:tcPr>
            <w:tcW w:w="2533" w:type="dxa"/>
            <w:gridSpan w:val="2"/>
          </w:tcPr>
          <w:p w:rsidR="008A2EC2" w:rsidRPr="00621DEB" w:rsidRDefault="004C0121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Richard Morley</w:t>
            </w:r>
          </w:p>
        </w:tc>
        <w:tc>
          <w:tcPr>
            <w:tcW w:w="2320" w:type="dxa"/>
          </w:tcPr>
          <w:p w:rsidR="001612FE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Impromptu speeches</w:t>
            </w:r>
          </w:p>
          <w:p w:rsidR="008A2EC2" w:rsidRPr="00621DEB" w:rsidRDefault="00D21F56" w:rsidP="00CD4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 w:rsidRPr="00621DEB">
              <w:rPr>
                <w:rStyle w:val="gensmall1"/>
                <w:rFonts w:ascii="Verdana" w:eastAsia="Times New Roman" w:hAnsi="Verdana"/>
                <w:sz w:val="18"/>
                <w:szCs w:val="18"/>
              </w:rPr>
              <w:t xml:space="preserve">1-2 min </w:t>
            </w:r>
            <w:r w:rsidR="00CD46D3">
              <w:rPr>
                <w:rStyle w:val="gensmall1"/>
                <w:rFonts w:ascii="Verdana" w:eastAsia="Times New Roman" w:hAnsi="Verdana"/>
                <w:sz w:val="18"/>
                <w:szCs w:val="18"/>
              </w:rPr>
              <w:t>each</w:t>
            </w:r>
          </w:p>
        </w:tc>
        <w:tc>
          <w:tcPr>
            <w:tcW w:w="664" w:type="dxa"/>
          </w:tcPr>
          <w:p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8:00</w:t>
            </w:r>
          </w:p>
        </w:tc>
        <w:tc>
          <w:tcPr>
            <w:tcW w:w="664" w:type="dxa"/>
          </w:tcPr>
          <w:p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9:00</w:t>
            </w:r>
          </w:p>
        </w:tc>
        <w:tc>
          <w:tcPr>
            <w:tcW w:w="756" w:type="dxa"/>
          </w:tcPr>
          <w:p w:rsidR="008A2EC2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10:00</w:t>
            </w:r>
          </w:p>
        </w:tc>
      </w:tr>
      <w:tr w:rsidR="008A2EC2" w:rsidRPr="00621DEB" w:rsidTr="0095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8"/>
          </w:tcPr>
          <w:p w:rsidR="008A2EC2" w:rsidRPr="00621DEB" w:rsidRDefault="00E8029E" w:rsidP="0075175E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b w:val="0"/>
                <w:bCs w:val="0"/>
                <w:color w:val="auto"/>
                <w:sz w:val="18"/>
                <w:szCs w:val="18"/>
              </w:rPr>
              <w:pict>
                <v:rect id="_x0000_i1027" style="width:508.35pt;height:1pt;mso-position-vertical:absolute" o:hralign="center" o:hrstd="t" o:hr="t" fillcolor="#a0a0a0" stroked="f"/>
              </w:pic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A2EC2" w:rsidRPr="00621DEB" w:rsidRDefault="008A2EC2" w:rsidP="008824B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901" w:type="dxa"/>
          </w:tcPr>
          <w:p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</w:p>
        </w:tc>
        <w:tc>
          <w:tcPr>
            <w:tcW w:w="2533" w:type="dxa"/>
            <w:gridSpan w:val="2"/>
          </w:tcPr>
          <w:p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</w:p>
        </w:tc>
        <w:tc>
          <w:tcPr>
            <w:tcW w:w="2320" w:type="dxa"/>
          </w:tcPr>
          <w:p w:rsidR="008A2EC2" w:rsidRPr="00621DEB" w:rsidRDefault="008A2EC2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6" w:type="dxa"/>
          </w:tcPr>
          <w:p w:rsidR="008A2EC2" w:rsidRPr="00621DEB" w:rsidRDefault="008A2EC2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612FE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824BA" w:rsidRPr="00621DEB" w:rsidRDefault="00236100" w:rsidP="00236100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18:45</w:t>
            </w:r>
          </w:p>
        </w:tc>
        <w:tc>
          <w:tcPr>
            <w:tcW w:w="1901" w:type="dxa"/>
          </w:tcPr>
          <w:p w:rsidR="008824BA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1st Speaker Evaluator</w:t>
            </w:r>
          </w:p>
        </w:tc>
        <w:tc>
          <w:tcPr>
            <w:tcW w:w="2533" w:type="dxa"/>
            <w:gridSpan w:val="2"/>
          </w:tcPr>
          <w:p w:rsidR="008824BA" w:rsidRPr="00621DEB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Sania Jelic</w:t>
            </w:r>
          </w:p>
        </w:tc>
        <w:tc>
          <w:tcPr>
            <w:tcW w:w="2320" w:type="dxa"/>
          </w:tcPr>
          <w:p w:rsidR="008824BA" w:rsidRPr="00621DEB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1st Speaker Evaluator</w:t>
            </w:r>
          </w:p>
        </w:tc>
        <w:tc>
          <w:tcPr>
            <w:tcW w:w="664" w:type="dxa"/>
          </w:tcPr>
          <w:p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664" w:type="dxa"/>
          </w:tcPr>
          <w:p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:rsidR="008824BA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2785B" w:rsidRPr="00621DEB" w:rsidRDefault="00236100" w:rsidP="008824B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18:50</w:t>
            </w:r>
          </w:p>
        </w:tc>
        <w:tc>
          <w:tcPr>
            <w:tcW w:w="1901" w:type="dxa"/>
          </w:tcPr>
          <w:p w:rsidR="00A2785B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Hot Questions Evaluator</w:t>
            </w:r>
          </w:p>
        </w:tc>
        <w:tc>
          <w:tcPr>
            <w:tcW w:w="2533" w:type="dxa"/>
            <w:gridSpan w:val="2"/>
          </w:tcPr>
          <w:p w:rsidR="00A2785B" w:rsidRPr="00621DEB" w:rsidRDefault="004C0121" w:rsidP="00AD4F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Agustín Millán</w:t>
            </w:r>
          </w:p>
        </w:tc>
        <w:tc>
          <w:tcPr>
            <w:tcW w:w="2320" w:type="dxa"/>
          </w:tcPr>
          <w:p w:rsidR="00A2785B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Hot Questions Evaluator</w:t>
            </w:r>
          </w:p>
        </w:tc>
        <w:tc>
          <w:tcPr>
            <w:tcW w:w="664" w:type="dxa"/>
          </w:tcPr>
          <w:p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</w:t>
            </w:r>
            <w:r w:rsidR="00A2785B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664" w:type="dxa"/>
          </w:tcPr>
          <w:p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</w:t>
            </w:r>
            <w:r w:rsidR="00A2785B" w:rsidRPr="00621DEB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756" w:type="dxa"/>
          </w:tcPr>
          <w:p w:rsidR="00A2785B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4</w:t>
            </w:r>
            <w:r w:rsidR="00A2785B" w:rsidRPr="00621DEB">
              <w:rPr>
                <w:rFonts w:ascii="Verdana" w:hAnsi="Verdana"/>
                <w:sz w:val="18"/>
                <w:szCs w:val="18"/>
              </w:rPr>
              <w:t>:00</w:t>
            </w:r>
          </w:p>
        </w:tc>
      </w:tr>
      <w:tr w:rsidR="001612FE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2785B" w:rsidRPr="00621DEB" w:rsidRDefault="00236100" w:rsidP="008824BA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18:55</w:t>
            </w:r>
          </w:p>
        </w:tc>
        <w:tc>
          <w:tcPr>
            <w:tcW w:w="1901" w:type="dxa"/>
          </w:tcPr>
          <w:p w:rsidR="00A2785B" w:rsidRPr="00621DEB" w:rsidRDefault="00B606DA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Grammarian</w:t>
            </w:r>
          </w:p>
        </w:tc>
        <w:tc>
          <w:tcPr>
            <w:tcW w:w="2533" w:type="dxa"/>
            <w:gridSpan w:val="2"/>
          </w:tcPr>
          <w:p w:rsidR="00A2785B" w:rsidRPr="00621DEB" w:rsidRDefault="004C012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David Harfield</w:t>
            </w:r>
          </w:p>
        </w:tc>
        <w:tc>
          <w:tcPr>
            <w:tcW w:w="2320" w:type="dxa"/>
          </w:tcPr>
          <w:p w:rsidR="00A2785B" w:rsidRPr="00621DEB" w:rsidRDefault="00CD46D3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Report</w:t>
            </w:r>
          </w:p>
        </w:tc>
        <w:tc>
          <w:tcPr>
            <w:tcW w:w="664" w:type="dxa"/>
          </w:tcPr>
          <w:p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664" w:type="dxa"/>
          </w:tcPr>
          <w:p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:rsidR="00A2785B" w:rsidRPr="00621DEB" w:rsidRDefault="00A2785B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8159C9" w:rsidRPr="00621DEB" w:rsidRDefault="00236100" w:rsidP="00485241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19:00</w:t>
            </w:r>
          </w:p>
        </w:tc>
        <w:tc>
          <w:tcPr>
            <w:tcW w:w="1901" w:type="dxa"/>
          </w:tcPr>
          <w:p w:rsidR="008159C9" w:rsidRPr="00621DEB" w:rsidRDefault="00B606DA" w:rsidP="00B606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Timer</w:t>
            </w:r>
          </w:p>
        </w:tc>
        <w:tc>
          <w:tcPr>
            <w:tcW w:w="2533" w:type="dxa"/>
            <w:gridSpan w:val="2"/>
          </w:tcPr>
          <w:p w:rsidR="008159C9" w:rsidRPr="00621DEB" w:rsidRDefault="00CD1541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Carlos Fernández</w:t>
            </w:r>
          </w:p>
        </w:tc>
        <w:tc>
          <w:tcPr>
            <w:tcW w:w="2320" w:type="dxa"/>
          </w:tcPr>
          <w:p w:rsidR="008159C9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Report</w:t>
            </w:r>
          </w:p>
        </w:tc>
        <w:tc>
          <w:tcPr>
            <w:tcW w:w="664" w:type="dxa"/>
          </w:tcPr>
          <w:p w:rsidR="008159C9" w:rsidRPr="00621DEB" w:rsidRDefault="008159C9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664" w:type="dxa"/>
          </w:tcPr>
          <w:p w:rsidR="008159C9" w:rsidRPr="00621DEB" w:rsidRDefault="008159C9" w:rsidP="00AD4F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2:30</w:t>
            </w:r>
          </w:p>
        </w:tc>
        <w:tc>
          <w:tcPr>
            <w:tcW w:w="756" w:type="dxa"/>
          </w:tcPr>
          <w:p w:rsidR="008159C9" w:rsidRPr="00621DEB" w:rsidRDefault="008159C9" w:rsidP="0048524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3:00</w:t>
            </w:r>
          </w:p>
        </w:tc>
      </w:tr>
      <w:tr w:rsidR="001612FE" w:rsidRPr="00621DEB" w:rsidTr="004C0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A2785B" w:rsidRPr="00621DEB" w:rsidRDefault="00236100" w:rsidP="00485241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19:03</w:t>
            </w:r>
          </w:p>
        </w:tc>
        <w:tc>
          <w:tcPr>
            <w:tcW w:w="1901" w:type="dxa"/>
          </w:tcPr>
          <w:p w:rsidR="00A2785B" w:rsidRPr="00621DEB" w:rsidRDefault="00B606DA" w:rsidP="00331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General Evaluator</w:t>
            </w:r>
          </w:p>
        </w:tc>
        <w:tc>
          <w:tcPr>
            <w:tcW w:w="2533" w:type="dxa"/>
            <w:gridSpan w:val="2"/>
          </w:tcPr>
          <w:p w:rsidR="00A2785B" w:rsidRPr="00621DEB" w:rsidRDefault="00CD1541" w:rsidP="00882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  <w:b/>
              </w:rPr>
            </w:pPr>
            <w:r>
              <w:rPr>
                <w:rStyle w:val="gen1"/>
                <w:rFonts w:ascii="Verdana" w:eastAsia="Times New Roman" w:hAnsi="Verdana"/>
                <w:b/>
              </w:rPr>
              <w:t>Sania Jelic</w:t>
            </w:r>
          </w:p>
        </w:tc>
        <w:tc>
          <w:tcPr>
            <w:tcW w:w="2320" w:type="dxa"/>
          </w:tcPr>
          <w:p w:rsidR="00A2785B" w:rsidRPr="00621DEB" w:rsidRDefault="00CD46D3" w:rsidP="00CD4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Report</w:t>
            </w:r>
          </w:p>
        </w:tc>
        <w:tc>
          <w:tcPr>
            <w:tcW w:w="664" w:type="dxa"/>
          </w:tcPr>
          <w:p w:rsidR="00A2785B" w:rsidRPr="00621DEB" w:rsidRDefault="001612FE" w:rsidP="008824B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4:00</w:t>
            </w:r>
          </w:p>
        </w:tc>
        <w:tc>
          <w:tcPr>
            <w:tcW w:w="664" w:type="dxa"/>
          </w:tcPr>
          <w:p w:rsidR="00A2785B" w:rsidRPr="00621DEB" w:rsidRDefault="001612FE" w:rsidP="00222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5:00</w:t>
            </w:r>
          </w:p>
        </w:tc>
        <w:tc>
          <w:tcPr>
            <w:tcW w:w="756" w:type="dxa"/>
          </w:tcPr>
          <w:p w:rsidR="00A2785B" w:rsidRPr="00621DEB" w:rsidRDefault="001612FE" w:rsidP="00222DC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6:00</w:t>
            </w:r>
          </w:p>
        </w:tc>
      </w:tr>
      <w:tr w:rsidR="001612FE" w:rsidRPr="00621DEB" w:rsidTr="004C0121">
        <w:trPr>
          <w:trHeight w:val="4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1" w:type="dxa"/>
          </w:tcPr>
          <w:p w:rsidR="00126A9E" w:rsidRPr="00621DEB" w:rsidRDefault="00236100" w:rsidP="00485241">
            <w:pPr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19:10</w:t>
            </w:r>
          </w:p>
        </w:tc>
        <w:tc>
          <w:tcPr>
            <w:tcW w:w="1901" w:type="dxa"/>
          </w:tcPr>
          <w:p w:rsidR="00126A9E" w:rsidRPr="00621DEB" w:rsidRDefault="00B606DA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1"/>
                <w:rFonts w:ascii="Verdana" w:eastAsia="Times New Roman" w:hAnsi="Verdana"/>
              </w:rPr>
            </w:pPr>
            <w:r>
              <w:rPr>
                <w:rStyle w:val="gen1"/>
                <w:rFonts w:ascii="Verdana" w:eastAsia="Times New Roman" w:hAnsi="Verdana"/>
              </w:rPr>
              <w:t>Meeting Leader</w:t>
            </w:r>
          </w:p>
        </w:tc>
        <w:tc>
          <w:tcPr>
            <w:tcW w:w="2533" w:type="dxa"/>
            <w:gridSpan w:val="2"/>
          </w:tcPr>
          <w:p w:rsidR="00126A9E" w:rsidRPr="00621DEB" w:rsidRDefault="00CD46D3" w:rsidP="008824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>Alexander Hristov</w:t>
            </w:r>
          </w:p>
        </w:tc>
        <w:tc>
          <w:tcPr>
            <w:tcW w:w="2320" w:type="dxa"/>
          </w:tcPr>
          <w:p w:rsidR="00126A9E" w:rsidRPr="00621DEB" w:rsidRDefault="00CD46D3" w:rsidP="0012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gensmall1"/>
                <w:rFonts w:ascii="Verdana" w:eastAsia="Times New Roman" w:hAnsi="Verdana"/>
                <w:sz w:val="18"/>
                <w:szCs w:val="18"/>
              </w:rPr>
              <w:t>Comments and Meeting Close</w:t>
            </w:r>
          </w:p>
          <w:p w:rsidR="001612FE" w:rsidRPr="00621DEB" w:rsidRDefault="001612FE" w:rsidP="00126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gensmall1"/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64" w:type="dxa"/>
          </w:tcPr>
          <w:p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664" w:type="dxa"/>
          </w:tcPr>
          <w:p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3:00</w:t>
            </w:r>
          </w:p>
        </w:tc>
        <w:tc>
          <w:tcPr>
            <w:tcW w:w="756" w:type="dxa"/>
          </w:tcPr>
          <w:p w:rsidR="00126A9E" w:rsidRPr="00621DEB" w:rsidRDefault="001612FE" w:rsidP="008824B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621DEB">
              <w:rPr>
                <w:rFonts w:ascii="Verdana" w:hAnsi="Verdana"/>
                <w:sz w:val="18"/>
                <w:szCs w:val="18"/>
              </w:rPr>
              <w:t>4:00</w:t>
            </w:r>
          </w:p>
        </w:tc>
      </w:tr>
    </w:tbl>
    <w:p w:rsidR="00E46046" w:rsidRPr="00621DEB" w:rsidRDefault="00E46046" w:rsidP="00E46046">
      <w:pPr>
        <w:rPr>
          <w:rFonts w:ascii="Verdana" w:eastAsia="Times New Roman" w:hAnsi="Verdana"/>
          <w:vanish/>
          <w:sz w:val="17"/>
          <w:szCs w:val="17"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8"/>
      </w:tblGrid>
      <w:tr w:rsidR="00E46046" w:rsidRPr="00621DEB" w:rsidTr="007A64B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46046" w:rsidRPr="00621DEB" w:rsidRDefault="00E46046" w:rsidP="007A64BF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</w:tr>
    </w:tbl>
    <w:p w:rsidR="00D43822" w:rsidRPr="00621DEB" w:rsidRDefault="00D43822" w:rsidP="00D43822">
      <w:pPr>
        <w:rPr>
          <w:rFonts w:ascii="Verdana" w:hAnsi="Verdana"/>
          <w:noProof/>
        </w:rPr>
      </w:pPr>
    </w:p>
    <w:p w:rsidR="00102DAE" w:rsidRPr="00120442" w:rsidRDefault="00102DAE" w:rsidP="00DF7F56">
      <w:pPr>
        <w:jc w:val="center"/>
        <w:rPr>
          <w:rFonts w:ascii="Verdana" w:hAnsi="Verdana"/>
          <w:i/>
          <w:noProof/>
          <w:color w:val="FF0000"/>
          <w:lang w:val="en-US"/>
        </w:rPr>
      </w:pPr>
      <w:r w:rsidRPr="00120442">
        <w:rPr>
          <w:rFonts w:ascii="Verdana" w:hAnsi="Verdana"/>
          <w:i/>
          <w:noProof/>
          <w:color w:val="FF0000"/>
          <w:lang w:val="en-US"/>
        </w:rPr>
        <w:t>"</w:t>
      </w:r>
      <w:r w:rsidR="00120442" w:rsidRPr="00120442">
        <w:rPr>
          <w:lang w:val="en-US"/>
        </w:rPr>
        <w:t xml:space="preserve"> </w:t>
      </w:r>
      <w:r w:rsidR="00120442" w:rsidRPr="00120442">
        <w:rPr>
          <w:rFonts w:ascii="Verdana" w:hAnsi="Verdana"/>
          <w:i/>
          <w:noProof/>
          <w:color w:val="FF0000"/>
          <w:lang w:val="en-US"/>
        </w:rPr>
        <w:t>Agora empowers you to become a brilliant communicator and a confident leader who will actively build a better world</w:t>
      </w:r>
      <w:r w:rsidRPr="00120442">
        <w:rPr>
          <w:rFonts w:ascii="Verdana" w:hAnsi="Verdana"/>
          <w:i/>
          <w:noProof/>
          <w:color w:val="FF0000"/>
          <w:lang w:val="en-US"/>
        </w:rPr>
        <w:t>"</w:t>
      </w:r>
    </w:p>
    <w:sectPr w:rsidR="00102DAE" w:rsidRPr="00120442" w:rsidSect="000E08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9E" w:rsidRDefault="00E8029E" w:rsidP="003617EA">
      <w:r>
        <w:separator/>
      </w:r>
    </w:p>
  </w:endnote>
  <w:endnote w:type="continuationSeparator" w:id="0">
    <w:p w:rsidR="00E8029E" w:rsidRDefault="00E8029E" w:rsidP="0036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pitalisTypOasis">
    <w:panose1 w:val="0200060509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Pr="008A2EC2" w:rsidRDefault="0092512C" w:rsidP="0092512C">
    <w:pPr>
      <w:pBdr>
        <w:top w:val="single" w:sz="4" w:space="1" w:color="000000" w:themeColor="text1"/>
      </w:pBdr>
      <w:spacing w:after="60"/>
      <w:jc w:val="center"/>
      <w:rPr>
        <w:rFonts w:ascii="Verdana" w:eastAsia="Times New Roman" w:hAnsi="Verdana"/>
        <w:color w:val="000000" w:themeColor="text1"/>
        <w:sz w:val="16"/>
        <w:szCs w:val="20"/>
      </w:rPr>
    </w:pPr>
    <w:r>
      <w:rPr>
        <w:rFonts w:ascii="Verdana" w:eastAsia="Times New Roman" w:hAnsi="Verdana"/>
        <w:noProof/>
        <w:color w:val="000000" w:themeColor="text1"/>
        <w:sz w:val="16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17476</wp:posOffset>
          </wp:positionV>
          <wp:extent cx="192405" cy="129540"/>
          <wp:effectExtent l="0" t="0" r="0" b="0"/>
          <wp:wrapNone/>
          <wp:docPr id="2" name="1 Imagen" descr="metr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" cy="129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Place: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Planetalia</w:t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,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Calle de la Tórtola, 4B, Madrid</w:t>
    </w:r>
    <w:r w:rsidR="00A61401" w:rsidRPr="00DB3D45">
      <w:rPr>
        <w:rFonts w:ascii="Verdana" w:eastAsia="Times New Roman" w:hAnsi="Verdana"/>
        <w:color w:val="000000" w:themeColor="text1"/>
        <w:sz w:val="16"/>
        <w:szCs w:val="20"/>
      </w:rPr>
      <w:t xml:space="preserve">      </w:t>
    </w:r>
    <w:r w:rsidR="008A2EC2">
      <w:rPr>
        <w:rFonts w:ascii="Verdana" w:eastAsia="Times New Roman" w:hAnsi="Verdana"/>
        <w:color w:val="000000" w:themeColor="text1"/>
        <w:sz w:val="16"/>
        <w:szCs w:val="20"/>
      </w:rPr>
      <w:t>Oporto</w:t>
    </w:r>
  </w:p>
  <w:p w:rsidR="00A61401" w:rsidRPr="00DB3D45" w:rsidRDefault="00DB3D45" w:rsidP="00612D9B">
    <w:pPr>
      <w:spacing w:after="60"/>
      <w:jc w:val="center"/>
      <w:rPr>
        <w:rFonts w:ascii="Verdana" w:eastAsia="Times New Roman" w:hAnsi="Verdana"/>
        <w:color w:val="00007F"/>
        <w:sz w:val="20"/>
        <w:lang w:val="en-US"/>
      </w:rPr>
    </w:pPr>
    <w:r>
      <w:rPr>
        <w:rFonts w:ascii="Verdana" w:eastAsia="Times New Roman" w:hAnsi="Verdana"/>
        <w:color w:val="000000" w:themeColor="text1"/>
        <w:sz w:val="16"/>
        <w:szCs w:val="20"/>
        <w:lang w:val="en-US"/>
      </w:rPr>
      <w:t>Web:</w:t>
    </w:r>
    <w:r w:rsidR="00ED260B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www.</w:t>
    </w:r>
    <w:r w:rsidR="00951182">
      <w:rPr>
        <w:rFonts w:ascii="Verdana" w:eastAsia="Times New Roman" w:hAnsi="Verdana"/>
        <w:color w:val="000000" w:themeColor="text1"/>
        <w:sz w:val="16"/>
        <w:szCs w:val="20"/>
        <w:lang w:val="en-US"/>
      </w:rPr>
      <w:t>agoraspeakers</w:t>
    </w:r>
    <w:r w:rsidR="00ED260B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.</w:t>
    </w:r>
    <w:r w:rsidR="00951182">
      <w:rPr>
        <w:rFonts w:ascii="Verdana" w:eastAsia="Times New Roman" w:hAnsi="Verdana"/>
        <w:color w:val="000000" w:themeColor="text1"/>
        <w:sz w:val="16"/>
        <w:szCs w:val="20"/>
        <w:lang w:val="en-US"/>
      </w:rPr>
      <w:t>org</w:t>
    </w:r>
    <w:r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</w:t>
    </w:r>
    <w:r w:rsidR="00AE73B4" w:rsidRPr="00DB3D45">
      <w:rPr>
        <w:rFonts w:ascii="Verdana" w:eastAsia="Times New Roman" w:hAnsi="Verdana"/>
        <w:color w:val="000000" w:themeColor="text1"/>
        <w:sz w:val="16"/>
        <w:szCs w:val="20"/>
        <w:lang w:val="en-US"/>
      </w:rPr>
      <w:t>Facebook:</w:t>
    </w:r>
    <w:r w:rsidR="00AE73B4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Agora</w:t>
    </w:r>
    <w:r w:rsidR="008A2EC2">
      <w:rPr>
        <w:rFonts w:ascii="Verdana" w:eastAsia="Times New Roman" w:hAnsi="Verdana"/>
        <w:color w:val="000000" w:themeColor="text1"/>
        <w:sz w:val="16"/>
        <w:szCs w:val="20"/>
        <w:lang w:val="en-US"/>
      </w:rPr>
      <w:t xml:space="preserve"> Speakers International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9E" w:rsidRDefault="00E8029E" w:rsidP="003617EA">
      <w:r>
        <w:separator/>
      </w:r>
    </w:p>
  </w:footnote>
  <w:footnote w:type="continuationSeparator" w:id="0">
    <w:p w:rsidR="00E8029E" w:rsidRDefault="00E8029E" w:rsidP="00361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C2" w:rsidRDefault="008A2EC2" w:rsidP="008A2EC2">
    <w:pPr>
      <w:pStyle w:val="Encabezado"/>
      <w:jc w:val="center"/>
      <w:rPr>
        <w:rFonts w:ascii="CapitalisTypOasis" w:eastAsia="Times New Roman" w:hAnsi="CapitalisTypOasis"/>
        <w:b/>
        <w:bCs/>
        <w:color w:val="FF0000"/>
        <w:sz w:val="27"/>
        <w:lang w:val="en-US"/>
      </w:rPr>
    </w:pPr>
    <w:r>
      <w:rPr>
        <w:rFonts w:ascii="CapitalisTypOasis" w:eastAsia="Times New Roman" w:hAnsi="CapitalisTypOasis"/>
        <w:b/>
        <w:bCs/>
        <w:noProof/>
        <w:color w:val="FF0000"/>
        <w:sz w:val="27"/>
        <w:lang w:eastAsia="es-ES"/>
      </w:rPr>
      <w:drawing>
        <wp:anchor distT="0" distB="0" distL="114300" distR="114300" simplePos="0" relativeHeight="251663872" behindDoc="0" locked="0" layoutInCell="1" allowOverlap="1" wp14:anchorId="4A4C8A91" wp14:editId="756CBBD5">
          <wp:simplePos x="0" y="0"/>
          <wp:positionH relativeFrom="column">
            <wp:posOffset>43263</wp:posOffset>
          </wp:positionH>
          <wp:positionV relativeFrom="paragraph">
            <wp:posOffset>-52622</wp:posOffset>
          </wp:positionV>
          <wp:extent cx="1542073" cy="6361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20_13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73" cy="63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33A2" w:rsidRPr="008A2EC2" w:rsidRDefault="008A2EC2" w:rsidP="008A2EC2">
    <w:pPr>
      <w:pStyle w:val="Encabezado"/>
      <w:ind w:left="2410"/>
      <w:jc w:val="center"/>
      <w:rPr>
        <w:rFonts w:ascii="CapitalisTypOasis" w:eastAsia="Times New Roman" w:hAnsi="CapitalisTypOasis"/>
        <w:lang w:val="en-US"/>
      </w:rPr>
    </w:pPr>
    <w:r w:rsidRPr="008A2EC2">
      <w:rPr>
        <w:rFonts w:ascii="CapitalisTypOasis" w:eastAsia="Times New Roman" w:hAnsi="CapitalisTypOasis"/>
        <w:b/>
        <w:bCs/>
        <w:color w:val="FF0000"/>
        <w:sz w:val="27"/>
        <w:lang w:val="en-US"/>
      </w:rPr>
      <w:t>Agora Speakers Ma</w:t>
    </w:r>
    <w:r w:rsidR="00BB53D6">
      <w:rPr>
        <w:rFonts w:ascii="CapitalisTypOasis" w:eastAsia="Times New Roman" w:hAnsi="CapitalisTypOasis"/>
        <w:b/>
        <w:bCs/>
        <w:color w:val="FF0000"/>
        <w:sz w:val="27"/>
        <w:lang w:val="en-US"/>
      </w:rPr>
      <w:t>D</w:t>
    </w:r>
    <w:bookmarkStart w:id="0" w:name="_GoBack"/>
    <w:bookmarkEnd w:id="0"/>
    <w:r w:rsidRPr="008A2EC2">
      <w:rPr>
        <w:rFonts w:ascii="CapitalisTypOasis" w:eastAsia="Times New Roman" w:hAnsi="CapitalisTypOasis"/>
        <w:b/>
        <w:bCs/>
        <w:color w:val="FF0000"/>
        <w:sz w:val="27"/>
        <w:lang w:val="en-US"/>
      </w:rPr>
      <w:t>rid</w:t>
    </w:r>
  </w:p>
  <w:p w:rsidR="00C319E4" w:rsidRDefault="008A2EC2" w:rsidP="008A2EC2">
    <w:pPr>
      <w:pStyle w:val="Encabezado"/>
      <w:ind w:left="2410"/>
      <w:jc w:val="center"/>
      <w:rPr>
        <w:rFonts w:ascii="Verdana" w:eastAsia="Times New Roman" w:hAnsi="Verdana"/>
        <w:b/>
        <w:color w:val="000000" w:themeColor="text1"/>
        <w:sz w:val="18"/>
        <w:szCs w:val="20"/>
        <w:lang w:val="en-US"/>
      </w:rPr>
    </w:pPr>
    <w:r>
      <w:rPr>
        <w:rFonts w:ascii="Verdana" w:eastAsia="Times New Roman" w:hAnsi="Verdana"/>
        <w:b/>
        <w:color w:val="000000" w:themeColor="text1"/>
        <w:sz w:val="18"/>
        <w:szCs w:val="20"/>
        <w:lang w:val="en-US"/>
      </w:rPr>
      <w:t xml:space="preserve">Club 1 - </w:t>
    </w:r>
    <w:hyperlink r:id="rId2" w:history="1">
      <w:r w:rsidRPr="00F74A9D">
        <w:rPr>
          <w:rStyle w:val="Hipervnculo"/>
          <w:rFonts w:ascii="Verdana" w:eastAsia="Times New Roman" w:hAnsi="Verdana"/>
          <w:b/>
          <w:sz w:val="18"/>
          <w:szCs w:val="20"/>
          <w:lang w:val="en-US"/>
        </w:rPr>
        <w:t>info@agoraspeakers.org</w:t>
      </w:r>
    </w:hyperlink>
  </w:p>
  <w:p w:rsidR="003617EA" w:rsidRPr="005033A2" w:rsidRDefault="003617EA" w:rsidP="003617EA">
    <w:pPr>
      <w:pStyle w:val="Encabezado"/>
      <w:jc w:val="center"/>
      <w:rPr>
        <w:b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3D6" w:rsidRDefault="00BB53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1972"/>
    <w:multiLevelType w:val="hybridMultilevel"/>
    <w:tmpl w:val="A3CAF8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352F7"/>
    <w:multiLevelType w:val="hybridMultilevel"/>
    <w:tmpl w:val="44F25060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0513A"/>
    <w:multiLevelType w:val="hybridMultilevel"/>
    <w:tmpl w:val="C3DAFD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66506"/>
    <w:multiLevelType w:val="hybridMultilevel"/>
    <w:tmpl w:val="11D42DFE"/>
    <w:lvl w:ilvl="0" w:tplc="49DCF838">
      <w:start w:val="8"/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43BA6873"/>
    <w:multiLevelType w:val="hybridMultilevel"/>
    <w:tmpl w:val="849E2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767"/>
    <w:multiLevelType w:val="hybridMultilevel"/>
    <w:tmpl w:val="22AEE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A5BC0"/>
    <w:multiLevelType w:val="multilevel"/>
    <w:tmpl w:val="1BBC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30FFC"/>
    <w:multiLevelType w:val="hybridMultilevel"/>
    <w:tmpl w:val="BB1A8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D2290"/>
    <w:multiLevelType w:val="hybridMultilevel"/>
    <w:tmpl w:val="48569E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74"/>
    <w:rsid w:val="000203B7"/>
    <w:rsid w:val="00022121"/>
    <w:rsid w:val="00063F01"/>
    <w:rsid w:val="00096751"/>
    <w:rsid w:val="000D1FDE"/>
    <w:rsid w:val="000E08A3"/>
    <w:rsid w:val="000E1AD7"/>
    <w:rsid w:val="00102DAE"/>
    <w:rsid w:val="001102B0"/>
    <w:rsid w:val="00120442"/>
    <w:rsid w:val="00126A9E"/>
    <w:rsid w:val="001612FE"/>
    <w:rsid w:val="00174AD3"/>
    <w:rsid w:val="00186928"/>
    <w:rsid w:val="00190AFB"/>
    <w:rsid w:val="001A2049"/>
    <w:rsid w:val="001F4810"/>
    <w:rsid w:val="00200B38"/>
    <w:rsid w:val="0020398C"/>
    <w:rsid w:val="002175FE"/>
    <w:rsid w:val="00222DC8"/>
    <w:rsid w:val="002245CF"/>
    <w:rsid w:val="00236100"/>
    <w:rsid w:val="0023663B"/>
    <w:rsid w:val="00236945"/>
    <w:rsid w:val="002506BC"/>
    <w:rsid w:val="00265F13"/>
    <w:rsid w:val="002748F1"/>
    <w:rsid w:val="002836ED"/>
    <w:rsid w:val="002A2F58"/>
    <w:rsid w:val="002A7F21"/>
    <w:rsid w:val="002B04B5"/>
    <w:rsid w:val="002B3656"/>
    <w:rsid w:val="002F4CE0"/>
    <w:rsid w:val="003316E4"/>
    <w:rsid w:val="003508B1"/>
    <w:rsid w:val="00355E2A"/>
    <w:rsid w:val="00360DF7"/>
    <w:rsid w:val="003617EA"/>
    <w:rsid w:val="00364104"/>
    <w:rsid w:val="00381085"/>
    <w:rsid w:val="0038692F"/>
    <w:rsid w:val="0039076C"/>
    <w:rsid w:val="003954FD"/>
    <w:rsid w:val="003E309C"/>
    <w:rsid w:val="003F29EE"/>
    <w:rsid w:val="00427ED9"/>
    <w:rsid w:val="00430866"/>
    <w:rsid w:val="00430CF9"/>
    <w:rsid w:val="004348EF"/>
    <w:rsid w:val="00444A7C"/>
    <w:rsid w:val="00450EE8"/>
    <w:rsid w:val="00452E7C"/>
    <w:rsid w:val="00465605"/>
    <w:rsid w:val="00485241"/>
    <w:rsid w:val="0049101E"/>
    <w:rsid w:val="004C0121"/>
    <w:rsid w:val="004C0DB9"/>
    <w:rsid w:val="004D330D"/>
    <w:rsid w:val="004D36B4"/>
    <w:rsid w:val="005003A2"/>
    <w:rsid w:val="005033A2"/>
    <w:rsid w:val="00507A9D"/>
    <w:rsid w:val="00511752"/>
    <w:rsid w:val="005503F5"/>
    <w:rsid w:val="0055472B"/>
    <w:rsid w:val="00557E95"/>
    <w:rsid w:val="00581A76"/>
    <w:rsid w:val="00590206"/>
    <w:rsid w:val="0059079A"/>
    <w:rsid w:val="005A170C"/>
    <w:rsid w:val="005B7DB8"/>
    <w:rsid w:val="005C2D35"/>
    <w:rsid w:val="005F20FF"/>
    <w:rsid w:val="005F57F2"/>
    <w:rsid w:val="00612D9B"/>
    <w:rsid w:val="00621DEB"/>
    <w:rsid w:val="0064677C"/>
    <w:rsid w:val="006535AB"/>
    <w:rsid w:val="006616A3"/>
    <w:rsid w:val="00663974"/>
    <w:rsid w:val="00697481"/>
    <w:rsid w:val="006A50F7"/>
    <w:rsid w:val="006D788D"/>
    <w:rsid w:val="006F0904"/>
    <w:rsid w:val="00721617"/>
    <w:rsid w:val="00724D2F"/>
    <w:rsid w:val="0072782B"/>
    <w:rsid w:val="00783959"/>
    <w:rsid w:val="00792355"/>
    <w:rsid w:val="00796D5C"/>
    <w:rsid w:val="007A050E"/>
    <w:rsid w:val="007B1FB3"/>
    <w:rsid w:val="007C7A33"/>
    <w:rsid w:val="007E39FA"/>
    <w:rsid w:val="007E5144"/>
    <w:rsid w:val="00803D99"/>
    <w:rsid w:val="008069F5"/>
    <w:rsid w:val="008159C9"/>
    <w:rsid w:val="008258E2"/>
    <w:rsid w:val="0083260D"/>
    <w:rsid w:val="00864549"/>
    <w:rsid w:val="00867B85"/>
    <w:rsid w:val="00871C5C"/>
    <w:rsid w:val="008824BA"/>
    <w:rsid w:val="008860AA"/>
    <w:rsid w:val="00887374"/>
    <w:rsid w:val="008A2EC2"/>
    <w:rsid w:val="008D26F5"/>
    <w:rsid w:val="008D4F6D"/>
    <w:rsid w:val="008F1B5F"/>
    <w:rsid w:val="009019DA"/>
    <w:rsid w:val="00921812"/>
    <w:rsid w:val="0092512C"/>
    <w:rsid w:val="009377EA"/>
    <w:rsid w:val="0094204A"/>
    <w:rsid w:val="00951182"/>
    <w:rsid w:val="00967F33"/>
    <w:rsid w:val="00982277"/>
    <w:rsid w:val="0098258E"/>
    <w:rsid w:val="009907DB"/>
    <w:rsid w:val="009A4CB8"/>
    <w:rsid w:val="009E4959"/>
    <w:rsid w:val="009E5937"/>
    <w:rsid w:val="009F68A0"/>
    <w:rsid w:val="00A11942"/>
    <w:rsid w:val="00A14E17"/>
    <w:rsid w:val="00A21B8E"/>
    <w:rsid w:val="00A2785B"/>
    <w:rsid w:val="00A61401"/>
    <w:rsid w:val="00A86102"/>
    <w:rsid w:val="00A912F3"/>
    <w:rsid w:val="00AB180E"/>
    <w:rsid w:val="00AB2037"/>
    <w:rsid w:val="00AC335B"/>
    <w:rsid w:val="00AD472C"/>
    <w:rsid w:val="00AD4FF7"/>
    <w:rsid w:val="00AE55BD"/>
    <w:rsid w:val="00AE73B4"/>
    <w:rsid w:val="00AF5D1B"/>
    <w:rsid w:val="00B2786A"/>
    <w:rsid w:val="00B34984"/>
    <w:rsid w:val="00B43C5D"/>
    <w:rsid w:val="00B52B2A"/>
    <w:rsid w:val="00B534D3"/>
    <w:rsid w:val="00B606DA"/>
    <w:rsid w:val="00B714B2"/>
    <w:rsid w:val="00BA1820"/>
    <w:rsid w:val="00BB0AE2"/>
    <w:rsid w:val="00BB50FA"/>
    <w:rsid w:val="00BB53D6"/>
    <w:rsid w:val="00BB6A5F"/>
    <w:rsid w:val="00BD5C40"/>
    <w:rsid w:val="00BE5FD4"/>
    <w:rsid w:val="00C319E4"/>
    <w:rsid w:val="00C4384B"/>
    <w:rsid w:val="00C47EED"/>
    <w:rsid w:val="00C6330E"/>
    <w:rsid w:val="00C64E6C"/>
    <w:rsid w:val="00C70167"/>
    <w:rsid w:val="00C914A1"/>
    <w:rsid w:val="00C95440"/>
    <w:rsid w:val="00CD1541"/>
    <w:rsid w:val="00CD46D3"/>
    <w:rsid w:val="00CD70AF"/>
    <w:rsid w:val="00D12B2A"/>
    <w:rsid w:val="00D21F56"/>
    <w:rsid w:val="00D301ED"/>
    <w:rsid w:val="00D34507"/>
    <w:rsid w:val="00D43822"/>
    <w:rsid w:val="00D74049"/>
    <w:rsid w:val="00D913DF"/>
    <w:rsid w:val="00DA5F6B"/>
    <w:rsid w:val="00DB3D45"/>
    <w:rsid w:val="00DF2A83"/>
    <w:rsid w:val="00DF7F56"/>
    <w:rsid w:val="00E05DBC"/>
    <w:rsid w:val="00E10766"/>
    <w:rsid w:val="00E25C83"/>
    <w:rsid w:val="00E46046"/>
    <w:rsid w:val="00E474C1"/>
    <w:rsid w:val="00E64110"/>
    <w:rsid w:val="00E644A3"/>
    <w:rsid w:val="00E71D32"/>
    <w:rsid w:val="00E8029E"/>
    <w:rsid w:val="00E877ED"/>
    <w:rsid w:val="00EB2D8C"/>
    <w:rsid w:val="00EB3800"/>
    <w:rsid w:val="00EB5D6B"/>
    <w:rsid w:val="00ED260B"/>
    <w:rsid w:val="00EE24B4"/>
    <w:rsid w:val="00F15FF7"/>
    <w:rsid w:val="00F24697"/>
    <w:rsid w:val="00F3151F"/>
    <w:rsid w:val="00F43090"/>
    <w:rsid w:val="00F6632F"/>
    <w:rsid w:val="00F842F3"/>
    <w:rsid w:val="00F8466E"/>
    <w:rsid w:val="00F84BAA"/>
    <w:rsid w:val="00FB26AC"/>
    <w:rsid w:val="00FB3053"/>
    <w:rsid w:val="00FC7F8F"/>
    <w:rsid w:val="00FD6611"/>
    <w:rsid w:val="00FE1BD6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7374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55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08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8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617EA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617EA"/>
  </w:style>
  <w:style w:type="paragraph" w:styleId="Piedepgina">
    <w:name w:val="footer"/>
    <w:basedOn w:val="Normal"/>
    <w:link w:val="PiedepginaCar"/>
    <w:uiPriority w:val="99"/>
    <w:unhideWhenUsed/>
    <w:rsid w:val="003617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17EA"/>
  </w:style>
  <w:style w:type="character" w:styleId="Textoennegrita">
    <w:name w:val="Strong"/>
    <w:basedOn w:val="Fuentedeprrafopredeter"/>
    <w:uiPriority w:val="22"/>
    <w:qFormat/>
    <w:rsid w:val="00A61401"/>
    <w:rPr>
      <w:b/>
      <w:bCs/>
    </w:rPr>
  </w:style>
  <w:style w:type="character" w:customStyle="1" w:styleId="yshortcuts">
    <w:name w:val="yshortcuts"/>
    <w:basedOn w:val="Fuentedeprrafopredeter"/>
    <w:rsid w:val="00A61401"/>
  </w:style>
  <w:style w:type="character" w:styleId="Hipervnculo">
    <w:name w:val="Hyperlink"/>
    <w:basedOn w:val="Fuentedeprrafopredeter"/>
    <w:uiPriority w:val="99"/>
    <w:unhideWhenUsed/>
    <w:rsid w:val="006535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508B1"/>
    <w:pPr>
      <w:spacing w:before="100" w:beforeAutospacing="1" w:after="100" w:afterAutospacing="1"/>
    </w:pPr>
    <w:rPr>
      <w:rFonts w:eastAsia="Times New Roman"/>
    </w:rPr>
  </w:style>
  <w:style w:type="character" w:styleId="nfasis">
    <w:name w:val="Emphasis"/>
    <w:basedOn w:val="Fuentedeprrafopredeter"/>
    <w:uiPriority w:val="20"/>
    <w:qFormat/>
    <w:rsid w:val="003508B1"/>
    <w:rPr>
      <w:i/>
      <w:iCs/>
    </w:rPr>
  </w:style>
  <w:style w:type="paragraph" w:styleId="Sinespaciado">
    <w:name w:val="No Spacing"/>
    <w:uiPriority w:val="1"/>
    <w:qFormat/>
    <w:rsid w:val="00721617"/>
    <w:pPr>
      <w:spacing w:after="0" w:line="240" w:lineRule="auto"/>
    </w:pPr>
  </w:style>
  <w:style w:type="character" w:customStyle="1" w:styleId="gen1">
    <w:name w:val="gen1"/>
    <w:basedOn w:val="Fuentedeprrafopredeter"/>
    <w:rsid w:val="00E46046"/>
    <w:rPr>
      <w:strike w:val="0"/>
      <w:dstrike w:val="0"/>
      <w:color w:val="121212"/>
      <w:sz w:val="18"/>
      <w:szCs w:val="18"/>
      <w:u w:val="none"/>
      <w:effect w:val="none"/>
    </w:rPr>
  </w:style>
  <w:style w:type="character" w:customStyle="1" w:styleId="gensmall1">
    <w:name w:val="gensmall1"/>
    <w:basedOn w:val="Fuentedeprrafopredeter"/>
    <w:rsid w:val="00E46046"/>
    <w:rPr>
      <w:strike w:val="0"/>
      <w:dstrike w:val="0"/>
      <w:color w:val="121212"/>
      <w:sz w:val="15"/>
      <w:szCs w:val="15"/>
      <w:u w:val="none"/>
      <w:effect w:val="none"/>
    </w:rPr>
  </w:style>
  <w:style w:type="character" w:customStyle="1" w:styleId="cattitle1">
    <w:name w:val="cattitle1"/>
    <w:basedOn w:val="Fuentedeprrafopredeter"/>
    <w:rsid w:val="00E46046"/>
    <w:rPr>
      <w:b/>
      <w:bCs/>
      <w:strike w:val="0"/>
      <w:dstrike w:val="0"/>
      <w:color w:val="121212"/>
      <w:spacing w:val="15"/>
      <w:sz w:val="18"/>
      <w:szCs w:val="18"/>
      <w:u w:val="none"/>
      <w:effect w:val="none"/>
    </w:rPr>
  </w:style>
  <w:style w:type="table" w:styleId="Sombreadoclaro-nfasis5">
    <w:name w:val="Light Shading Accent 5"/>
    <w:basedOn w:val="Tablanormal"/>
    <w:uiPriority w:val="60"/>
    <w:rsid w:val="00D12B2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vistosa-nfasis4">
    <w:name w:val="Colorful List Accent 4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3">
    <w:name w:val="Colorful List Accent 3"/>
    <w:basedOn w:val="Tablanormal"/>
    <w:uiPriority w:val="72"/>
    <w:rsid w:val="00D12B2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agoraspeakers.org/Who+am+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goraspeakers.org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533F3-2FF7-42F1-8BB6-9CFE4FD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6</cp:revision>
  <cp:lastPrinted>2016-11-26T12:53:00Z</cp:lastPrinted>
  <dcterms:created xsi:type="dcterms:W3CDTF">2016-11-26T12:12:00Z</dcterms:created>
  <dcterms:modified xsi:type="dcterms:W3CDTF">2016-11-26T13:18:00Z</dcterms:modified>
</cp:coreProperties>
</file>